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18D6E" w14:textId="77777777" w:rsidR="00462090" w:rsidRDefault="00AA383D">
      <w:pPr>
        <w:rPr>
          <w:b/>
          <w:sz w:val="28"/>
          <w:szCs w:val="28"/>
        </w:rPr>
      </w:pPr>
      <w:r>
        <w:t xml:space="preserve">                                         </w:t>
      </w:r>
      <w:r w:rsidR="009931DA">
        <w:t xml:space="preserve">        </w:t>
      </w:r>
      <w:r>
        <w:t xml:space="preserve"> </w:t>
      </w:r>
      <w:r w:rsidR="003C5919" w:rsidRPr="003C5919">
        <w:rPr>
          <w:b/>
          <w:sz w:val="28"/>
          <w:szCs w:val="28"/>
        </w:rPr>
        <w:t>SAŽETAK DJELOKRUGA RADA</w:t>
      </w:r>
    </w:p>
    <w:p w14:paraId="009B8344" w14:textId="77777777" w:rsidR="003C5919" w:rsidRDefault="003C5919">
      <w:pPr>
        <w:rPr>
          <w:b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7252C" w14:paraId="7264D7E3" w14:textId="77777777" w:rsidTr="0087252C">
        <w:tc>
          <w:tcPr>
            <w:tcW w:w="9962" w:type="dxa"/>
          </w:tcPr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20"/>
            </w:tblGrid>
            <w:tr w:rsidR="0087252C" w:rsidRPr="0087252C" w14:paraId="5DFC51AB" w14:textId="77777777" w:rsidTr="009931DA">
              <w:tc>
                <w:tcPr>
                  <w:tcW w:w="9736" w:type="dxa"/>
                </w:tcPr>
                <w:p w14:paraId="6907740F" w14:textId="77777777" w:rsidR="0087252C" w:rsidRPr="0087252C" w:rsidRDefault="0087252C" w:rsidP="003772BC">
                  <w:pPr>
                    <w:rPr>
                      <w:b/>
                      <w:sz w:val="24"/>
                      <w:szCs w:val="24"/>
                    </w:rPr>
                  </w:pPr>
                  <w:r w:rsidRPr="0087252C">
                    <w:rPr>
                      <w:b/>
                      <w:sz w:val="24"/>
                      <w:szCs w:val="24"/>
                    </w:rPr>
                    <w:t>Naziv i sjedište: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               </w:t>
                  </w:r>
                  <w:r w:rsidR="009931DA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GRADSKA KNJIŽNICA I ČITAONICA HVAR, HVAR</w:t>
                  </w:r>
                </w:p>
              </w:tc>
            </w:tr>
            <w:tr w:rsidR="0087252C" w:rsidRPr="0087252C" w14:paraId="32DE9C73" w14:textId="77777777" w:rsidTr="009931DA">
              <w:tc>
                <w:tcPr>
                  <w:tcW w:w="9736" w:type="dxa"/>
                </w:tcPr>
                <w:p w14:paraId="33D5F9D8" w14:textId="77777777" w:rsidR="0087252C" w:rsidRPr="0087252C" w:rsidRDefault="0087252C" w:rsidP="003772BC">
                  <w:pPr>
                    <w:rPr>
                      <w:sz w:val="24"/>
                      <w:szCs w:val="24"/>
                    </w:rPr>
                  </w:pPr>
                  <w:r w:rsidRPr="0087252C">
                    <w:rPr>
                      <w:b/>
                      <w:sz w:val="24"/>
                      <w:szCs w:val="24"/>
                    </w:rPr>
                    <w:t>Adresa:</w:t>
                  </w:r>
                  <w:r w:rsidRPr="0087252C">
                    <w:rPr>
                      <w:sz w:val="24"/>
                      <w:szCs w:val="24"/>
                    </w:rPr>
                    <w:t xml:space="preserve">                                       </w:t>
                  </w:r>
                  <w:r w:rsidR="009931DA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HVAR, Butorović Vicka 2</w:t>
                  </w:r>
                </w:p>
              </w:tc>
            </w:tr>
            <w:tr w:rsidR="0087252C" w:rsidRPr="0087252C" w14:paraId="19ABE181" w14:textId="77777777" w:rsidTr="009931DA">
              <w:tc>
                <w:tcPr>
                  <w:tcW w:w="9736" w:type="dxa"/>
                </w:tcPr>
                <w:p w14:paraId="2124BE79" w14:textId="77777777" w:rsidR="0087252C" w:rsidRPr="0087252C" w:rsidRDefault="0087252C" w:rsidP="003772BC">
                  <w:pPr>
                    <w:rPr>
                      <w:b/>
                      <w:sz w:val="24"/>
                      <w:szCs w:val="24"/>
                    </w:rPr>
                  </w:pPr>
                  <w:r w:rsidRPr="0087252C">
                    <w:rPr>
                      <w:b/>
                      <w:sz w:val="24"/>
                      <w:szCs w:val="24"/>
                    </w:rPr>
                    <w:t>Upis u sudski registar: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    </w:t>
                  </w:r>
                  <w:r w:rsidRPr="009931DA">
                    <w:rPr>
                      <w:sz w:val="24"/>
                      <w:szCs w:val="24"/>
                    </w:rPr>
                    <w:t>Trgovački sud u Splitu; Tt-14/495-4 MBS: 060078355</w:t>
                  </w:r>
                </w:p>
              </w:tc>
            </w:tr>
            <w:tr w:rsidR="0087252C" w:rsidRPr="0087252C" w14:paraId="25DD4B2C" w14:textId="77777777" w:rsidTr="009931DA">
              <w:tc>
                <w:tcPr>
                  <w:tcW w:w="9736" w:type="dxa"/>
                </w:tcPr>
                <w:p w14:paraId="71F6D885" w14:textId="77777777" w:rsidR="0087252C" w:rsidRPr="0087252C" w:rsidRDefault="0087252C" w:rsidP="003772BC">
                  <w:pPr>
                    <w:rPr>
                      <w:sz w:val="24"/>
                      <w:szCs w:val="24"/>
                    </w:rPr>
                  </w:pPr>
                  <w:r w:rsidRPr="0087252C">
                    <w:rPr>
                      <w:b/>
                      <w:sz w:val="24"/>
                      <w:szCs w:val="24"/>
                    </w:rPr>
                    <w:t>Matični broj:</w:t>
                  </w:r>
                  <w:r w:rsidRPr="0087252C">
                    <w:rPr>
                      <w:sz w:val="24"/>
                      <w:szCs w:val="24"/>
                    </w:rPr>
                    <w:t xml:space="preserve">                              </w:t>
                  </w:r>
                  <w:r>
                    <w:rPr>
                      <w:sz w:val="24"/>
                      <w:szCs w:val="24"/>
                    </w:rPr>
                    <w:t>1352407</w:t>
                  </w:r>
                  <w:r w:rsidRPr="0087252C">
                    <w:rPr>
                      <w:sz w:val="24"/>
                      <w:szCs w:val="24"/>
                    </w:rPr>
                    <w:t xml:space="preserve">      </w:t>
                  </w:r>
                </w:p>
              </w:tc>
            </w:tr>
            <w:tr w:rsidR="0087252C" w:rsidRPr="0087252C" w14:paraId="613601F2" w14:textId="77777777" w:rsidTr="009931DA">
              <w:tc>
                <w:tcPr>
                  <w:tcW w:w="9736" w:type="dxa"/>
                </w:tcPr>
                <w:p w14:paraId="35999D58" w14:textId="77777777" w:rsidR="0087252C" w:rsidRPr="0087252C" w:rsidRDefault="0087252C" w:rsidP="003772BC">
                  <w:pPr>
                    <w:rPr>
                      <w:sz w:val="24"/>
                      <w:szCs w:val="24"/>
                    </w:rPr>
                  </w:pPr>
                  <w:r w:rsidRPr="0087252C">
                    <w:rPr>
                      <w:b/>
                      <w:sz w:val="24"/>
                      <w:szCs w:val="24"/>
                    </w:rPr>
                    <w:t>OIB:</w:t>
                  </w:r>
                  <w:r w:rsidRPr="0087252C">
                    <w:rPr>
                      <w:sz w:val="24"/>
                      <w:szCs w:val="24"/>
                    </w:rPr>
                    <w:t xml:space="preserve">                                              </w:t>
                  </w:r>
                  <w:r>
                    <w:rPr>
                      <w:sz w:val="24"/>
                      <w:szCs w:val="24"/>
                    </w:rPr>
                    <w:t>26528278492</w:t>
                  </w:r>
                  <w:r w:rsidRPr="0087252C">
                    <w:rPr>
                      <w:sz w:val="24"/>
                      <w:szCs w:val="24"/>
                    </w:rPr>
                    <w:t xml:space="preserve">      </w:t>
                  </w:r>
                </w:p>
              </w:tc>
            </w:tr>
            <w:tr w:rsidR="0087252C" w:rsidRPr="0087252C" w14:paraId="3CBA1301" w14:textId="77777777" w:rsidTr="009931DA">
              <w:tc>
                <w:tcPr>
                  <w:tcW w:w="9736" w:type="dxa"/>
                </w:tcPr>
                <w:p w14:paraId="6FF59DF7" w14:textId="77777777" w:rsidR="0087252C" w:rsidRPr="0087252C" w:rsidRDefault="0087252C" w:rsidP="003772BC">
                  <w:pPr>
                    <w:rPr>
                      <w:sz w:val="24"/>
                      <w:szCs w:val="24"/>
                    </w:rPr>
                  </w:pPr>
                  <w:r w:rsidRPr="0087252C">
                    <w:rPr>
                      <w:b/>
                      <w:sz w:val="24"/>
                      <w:szCs w:val="24"/>
                    </w:rPr>
                    <w:t>Djelatnost:</w:t>
                  </w:r>
                  <w:r w:rsidRPr="0087252C">
                    <w:rPr>
                      <w:sz w:val="24"/>
                      <w:szCs w:val="24"/>
                    </w:rPr>
                    <w:t xml:space="preserve">                                  </w:t>
                  </w:r>
                  <w:r>
                    <w:rPr>
                      <w:sz w:val="24"/>
                      <w:szCs w:val="24"/>
                    </w:rPr>
                    <w:t>Knjižnica 92511</w:t>
                  </w:r>
                  <w:r w:rsidRPr="0087252C">
                    <w:rPr>
                      <w:sz w:val="24"/>
                      <w:szCs w:val="24"/>
                    </w:rPr>
                    <w:t xml:space="preserve">      </w:t>
                  </w:r>
                </w:p>
              </w:tc>
            </w:tr>
            <w:tr w:rsidR="0087252C" w:rsidRPr="0087252C" w14:paraId="150DA8AC" w14:textId="77777777" w:rsidTr="009931DA">
              <w:tc>
                <w:tcPr>
                  <w:tcW w:w="9736" w:type="dxa"/>
                </w:tcPr>
                <w:p w14:paraId="4977D405" w14:textId="77777777" w:rsidR="0087252C" w:rsidRPr="0087252C" w:rsidRDefault="0087252C" w:rsidP="003772BC">
                  <w:pPr>
                    <w:rPr>
                      <w:sz w:val="24"/>
                      <w:szCs w:val="24"/>
                    </w:rPr>
                  </w:pPr>
                  <w:r w:rsidRPr="0087252C">
                    <w:rPr>
                      <w:b/>
                      <w:sz w:val="24"/>
                      <w:szCs w:val="24"/>
                    </w:rPr>
                    <w:t>IBAN:</w:t>
                  </w:r>
                  <w:r w:rsidRPr="0087252C">
                    <w:rPr>
                      <w:sz w:val="24"/>
                      <w:szCs w:val="24"/>
                    </w:rPr>
                    <w:t xml:space="preserve">                                            </w:t>
                  </w:r>
                  <w:r>
                    <w:rPr>
                      <w:sz w:val="24"/>
                      <w:szCs w:val="24"/>
                    </w:rPr>
                    <w:t>HR9523300031100060249</w:t>
                  </w:r>
                  <w:r w:rsidRPr="0087252C">
                    <w:rPr>
                      <w:sz w:val="24"/>
                      <w:szCs w:val="24"/>
                    </w:rPr>
                    <w:t xml:space="preserve">      </w:t>
                  </w:r>
                </w:p>
              </w:tc>
            </w:tr>
            <w:tr w:rsidR="0087252C" w:rsidRPr="0087252C" w14:paraId="25B12BB6" w14:textId="77777777" w:rsidTr="009931DA">
              <w:tc>
                <w:tcPr>
                  <w:tcW w:w="9736" w:type="dxa"/>
                </w:tcPr>
                <w:p w14:paraId="480C94B1" w14:textId="77777777" w:rsidR="0087252C" w:rsidRPr="0087252C" w:rsidRDefault="0087252C" w:rsidP="003772BC">
                  <w:pPr>
                    <w:rPr>
                      <w:sz w:val="24"/>
                      <w:szCs w:val="24"/>
                    </w:rPr>
                  </w:pPr>
                  <w:r w:rsidRPr="0087252C">
                    <w:rPr>
                      <w:b/>
                      <w:sz w:val="24"/>
                      <w:szCs w:val="24"/>
                    </w:rPr>
                    <w:t>Telefon:</w:t>
                  </w:r>
                  <w:r w:rsidRPr="0087252C">
                    <w:rPr>
                      <w:sz w:val="24"/>
                      <w:szCs w:val="24"/>
                    </w:rPr>
                    <w:t xml:space="preserve">                                       </w:t>
                  </w:r>
                  <w:r>
                    <w:rPr>
                      <w:sz w:val="24"/>
                      <w:szCs w:val="24"/>
                    </w:rPr>
                    <w:t>021/ 742-997</w:t>
                  </w:r>
                  <w:r w:rsidRPr="0087252C">
                    <w:rPr>
                      <w:sz w:val="24"/>
                      <w:szCs w:val="24"/>
                    </w:rPr>
                    <w:t xml:space="preserve">   </w:t>
                  </w:r>
                </w:p>
              </w:tc>
            </w:tr>
            <w:tr w:rsidR="0087252C" w:rsidRPr="0087252C" w14:paraId="623C4818" w14:textId="77777777" w:rsidTr="009931DA">
              <w:tc>
                <w:tcPr>
                  <w:tcW w:w="9736" w:type="dxa"/>
                </w:tcPr>
                <w:p w14:paraId="18E69DB1" w14:textId="77777777" w:rsidR="0087252C" w:rsidRPr="0087252C" w:rsidRDefault="0087252C" w:rsidP="003772BC">
                  <w:pPr>
                    <w:rPr>
                      <w:b/>
                      <w:sz w:val="24"/>
                      <w:szCs w:val="24"/>
                    </w:rPr>
                  </w:pPr>
                  <w:r w:rsidRPr="0087252C">
                    <w:rPr>
                      <w:b/>
                      <w:sz w:val="24"/>
                      <w:szCs w:val="24"/>
                    </w:rPr>
                    <w:t>Web: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                                   </w:t>
                  </w:r>
                  <w:r w:rsidRPr="009931DA">
                    <w:rPr>
                      <w:sz w:val="24"/>
                      <w:szCs w:val="24"/>
                    </w:rPr>
                    <w:t>www.knjiznicahvar.hr</w:t>
                  </w:r>
                </w:p>
              </w:tc>
            </w:tr>
            <w:tr w:rsidR="0087252C" w:rsidRPr="0087252C" w14:paraId="3F72445B" w14:textId="77777777" w:rsidTr="009931DA">
              <w:tc>
                <w:tcPr>
                  <w:tcW w:w="9736" w:type="dxa"/>
                </w:tcPr>
                <w:p w14:paraId="3DA6B4C8" w14:textId="77777777" w:rsidR="0087252C" w:rsidRPr="0087252C" w:rsidRDefault="0087252C" w:rsidP="003772BC">
                  <w:pPr>
                    <w:rPr>
                      <w:b/>
                      <w:sz w:val="24"/>
                      <w:szCs w:val="24"/>
                    </w:rPr>
                  </w:pPr>
                  <w:r w:rsidRPr="0087252C">
                    <w:rPr>
                      <w:b/>
                      <w:sz w:val="24"/>
                      <w:szCs w:val="24"/>
                    </w:rPr>
                    <w:t>E-mail: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                                </w:t>
                  </w:r>
                  <w:r w:rsidRPr="009931DA">
                    <w:rPr>
                      <w:sz w:val="24"/>
                      <w:szCs w:val="24"/>
                    </w:rPr>
                    <w:t>knjiznica.hvar@inet.hr</w:t>
                  </w:r>
                </w:p>
              </w:tc>
            </w:tr>
            <w:tr w:rsidR="0087252C" w:rsidRPr="0087252C" w14:paraId="4D609F5C" w14:textId="77777777" w:rsidTr="009931DA">
              <w:tc>
                <w:tcPr>
                  <w:tcW w:w="9736" w:type="dxa"/>
                </w:tcPr>
                <w:p w14:paraId="1DB53FE3" w14:textId="77777777" w:rsidR="0087252C" w:rsidRPr="0087252C" w:rsidRDefault="0087252C" w:rsidP="003772BC">
                  <w:pPr>
                    <w:rPr>
                      <w:sz w:val="24"/>
                      <w:szCs w:val="24"/>
                    </w:rPr>
                  </w:pPr>
                  <w:r w:rsidRPr="0087252C">
                    <w:rPr>
                      <w:b/>
                      <w:sz w:val="24"/>
                      <w:szCs w:val="24"/>
                    </w:rPr>
                    <w:t>Djelatnici:</w:t>
                  </w:r>
                  <w:r w:rsidRPr="0087252C">
                    <w:rPr>
                      <w:sz w:val="24"/>
                      <w:szCs w:val="24"/>
                    </w:rPr>
                    <w:t xml:space="preserve">                                   </w:t>
                  </w:r>
                  <w:r>
                    <w:rPr>
                      <w:sz w:val="24"/>
                      <w:szCs w:val="24"/>
                    </w:rPr>
                    <w:t>Nikla Barbarić – Ravnateljica; Diplomirani knjižničar</w:t>
                  </w:r>
                  <w:r w:rsidRPr="0087252C">
                    <w:rPr>
                      <w:sz w:val="24"/>
                      <w:szCs w:val="24"/>
                    </w:rPr>
                    <w:t xml:space="preserve">      </w:t>
                  </w:r>
                </w:p>
              </w:tc>
            </w:tr>
            <w:tr w:rsidR="0087252C" w:rsidRPr="0087252C" w14:paraId="221B88A6" w14:textId="77777777" w:rsidTr="009931DA">
              <w:tc>
                <w:tcPr>
                  <w:tcW w:w="9736" w:type="dxa"/>
                </w:tcPr>
                <w:p w14:paraId="41C8430F" w14:textId="77777777" w:rsidR="0087252C" w:rsidRDefault="0087252C" w:rsidP="003772B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           Julijana Šarić – Pomoć</w:t>
                  </w:r>
                  <w:r w:rsidR="008801D9">
                    <w:rPr>
                      <w:sz w:val="24"/>
                      <w:szCs w:val="24"/>
                    </w:rPr>
                    <w:t>n</w:t>
                  </w:r>
                  <w:r>
                    <w:rPr>
                      <w:sz w:val="24"/>
                      <w:szCs w:val="24"/>
                    </w:rPr>
                    <w:t xml:space="preserve">i knjižničar; Odgojitelj </w:t>
                  </w:r>
                </w:p>
                <w:p w14:paraId="0ECE7999" w14:textId="00042291" w:rsidR="007C232D" w:rsidRPr="0087252C" w:rsidRDefault="007C232D" w:rsidP="003772B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            Zorka </w:t>
                  </w:r>
                  <w:proofErr w:type="spellStart"/>
                  <w:r>
                    <w:rPr>
                      <w:sz w:val="24"/>
                      <w:szCs w:val="24"/>
                    </w:rPr>
                    <w:t>Bibić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Pilloni</w:t>
                  </w:r>
                  <w:proofErr w:type="spellEnd"/>
                  <w:r>
                    <w:rPr>
                      <w:sz w:val="24"/>
                      <w:szCs w:val="24"/>
                    </w:rPr>
                    <w:t>- diplomirani knjižničar</w:t>
                  </w:r>
                </w:p>
              </w:tc>
            </w:tr>
            <w:tr w:rsidR="0087252C" w:rsidRPr="0087252C" w14:paraId="203B673A" w14:textId="77777777" w:rsidTr="009931DA">
              <w:tc>
                <w:tcPr>
                  <w:tcW w:w="9736" w:type="dxa"/>
                </w:tcPr>
                <w:p w14:paraId="15560646" w14:textId="68EA9FDE" w:rsidR="0087252C" w:rsidRPr="0087252C" w:rsidRDefault="0087252C" w:rsidP="003772BC">
                  <w:pPr>
                    <w:rPr>
                      <w:sz w:val="24"/>
                      <w:szCs w:val="24"/>
                    </w:rPr>
                  </w:pPr>
                  <w:r w:rsidRPr="0087252C">
                    <w:rPr>
                      <w:b/>
                      <w:sz w:val="24"/>
                      <w:szCs w:val="24"/>
                    </w:rPr>
                    <w:t>Broj djelatnika:</w:t>
                  </w:r>
                  <w:r w:rsidR="009931DA">
                    <w:rPr>
                      <w:sz w:val="24"/>
                      <w:szCs w:val="24"/>
                    </w:rPr>
                    <w:t xml:space="preserve">                         </w:t>
                  </w:r>
                  <w:r w:rsidR="008801D9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87252C" w:rsidRPr="0087252C" w14:paraId="212342E5" w14:textId="77777777" w:rsidTr="009931DA">
              <w:tc>
                <w:tcPr>
                  <w:tcW w:w="9736" w:type="dxa"/>
                </w:tcPr>
                <w:p w14:paraId="21F3CD9A" w14:textId="77777777" w:rsidR="0087252C" w:rsidRPr="0087252C" w:rsidRDefault="0087252C" w:rsidP="003772BC">
                  <w:pPr>
                    <w:rPr>
                      <w:sz w:val="24"/>
                      <w:szCs w:val="24"/>
                    </w:rPr>
                  </w:pPr>
                  <w:r w:rsidRPr="0087252C">
                    <w:rPr>
                      <w:b/>
                      <w:sz w:val="24"/>
                      <w:szCs w:val="24"/>
                    </w:rPr>
                    <w:t>Računovodstvo:</w:t>
                  </w:r>
                  <w:r w:rsidR="009931DA">
                    <w:rPr>
                      <w:sz w:val="24"/>
                      <w:szCs w:val="24"/>
                    </w:rPr>
                    <w:t xml:space="preserve">                        </w:t>
                  </w:r>
                  <w:r w:rsidRPr="0087252C">
                    <w:rPr>
                      <w:sz w:val="24"/>
                      <w:szCs w:val="24"/>
                    </w:rPr>
                    <w:t>ADRIA METAL D.O.O. za računovodstvene usluge</w:t>
                  </w:r>
                </w:p>
              </w:tc>
            </w:tr>
            <w:tr w:rsidR="0087252C" w:rsidRPr="0087252C" w14:paraId="44B98410" w14:textId="77777777" w:rsidTr="009931DA">
              <w:tc>
                <w:tcPr>
                  <w:tcW w:w="9736" w:type="dxa"/>
                </w:tcPr>
                <w:p w14:paraId="60CA1CA3" w14:textId="77777777" w:rsidR="0087252C" w:rsidRPr="0087252C" w:rsidRDefault="0087252C" w:rsidP="003772BC">
                  <w:pPr>
                    <w:rPr>
                      <w:sz w:val="24"/>
                      <w:szCs w:val="24"/>
                    </w:rPr>
                  </w:pPr>
                  <w:r w:rsidRPr="0087252C">
                    <w:rPr>
                      <w:b/>
                      <w:sz w:val="24"/>
                      <w:szCs w:val="24"/>
                    </w:rPr>
                    <w:t>Spremačica:</w:t>
                  </w:r>
                  <w:r w:rsidRPr="0087252C">
                    <w:rPr>
                      <w:sz w:val="24"/>
                      <w:szCs w:val="24"/>
                    </w:rPr>
                    <w:t xml:space="preserve">                            </w:t>
                  </w:r>
                  <w:r w:rsidR="009931DA">
                    <w:rPr>
                      <w:sz w:val="24"/>
                      <w:szCs w:val="24"/>
                    </w:rPr>
                    <w:t xml:space="preserve">   </w:t>
                  </w:r>
                  <w:r w:rsidR="009931DA" w:rsidRPr="0087252C">
                    <w:rPr>
                      <w:sz w:val="24"/>
                      <w:szCs w:val="24"/>
                    </w:rPr>
                    <w:t xml:space="preserve">HRASTE LINDA – ugovor o djelu    </w:t>
                  </w:r>
                </w:p>
              </w:tc>
            </w:tr>
            <w:tr w:rsidR="0087252C" w:rsidRPr="0087252C" w14:paraId="1B431E0D" w14:textId="77777777" w:rsidTr="009931DA">
              <w:tc>
                <w:tcPr>
                  <w:tcW w:w="9736" w:type="dxa"/>
                </w:tcPr>
                <w:p w14:paraId="1C0C3467" w14:textId="77777777" w:rsidR="0087252C" w:rsidRPr="0087252C" w:rsidRDefault="0087252C" w:rsidP="003772BC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8E488E6" w14:textId="77777777" w:rsidR="0087252C" w:rsidRDefault="0087252C"/>
        </w:tc>
      </w:tr>
    </w:tbl>
    <w:p w14:paraId="21BB14E1" w14:textId="77777777" w:rsidR="00CE5FE9" w:rsidRDefault="00CE5FE9" w:rsidP="003C5919">
      <w:pPr>
        <w:rPr>
          <w:sz w:val="24"/>
          <w:szCs w:val="24"/>
        </w:rPr>
      </w:pPr>
    </w:p>
    <w:p w14:paraId="211CC77E" w14:textId="77777777" w:rsidR="00CE5FE9" w:rsidRDefault="00CE5FE9" w:rsidP="003C5919">
      <w:pPr>
        <w:rPr>
          <w:sz w:val="24"/>
          <w:szCs w:val="24"/>
        </w:rPr>
      </w:pPr>
    </w:p>
    <w:p w14:paraId="681DF8C0" w14:textId="77777777" w:rsidR="00CE5FE9" w:rsidRPr="009931DA" w:rsidRDefault="00CE5FE9" w:rsidP="003C5919">
      <w:pPr>
        <w:rPr>
          <w:b/>
          <w:i/>
          <w:sz w:val="24"/>
          <w:szCs w:val="24"/>
        </w:rPr>
      </w:pPr>
      <w:r w:rsidRPr="009931DA">
        <w:rPr>
          <w:b/>
          <w:i/>
          <w:sz w:val="24"/>
          <w:szCs w:val="24"/>
        </w:rPr>
        <w:t>Radno vrijeme sa korisnicima:</w:t>
      </w:r>
    </w:p>
    <w:p w14:paraId="60DCBEA1" w14:textId="77777777" w:rsidR="00CE5FE9" w:rsidRDefault="00CE5FE9" w:rsidP="003C5919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4"/>
        <w:gridCol w:w="3241"/>
        <w:gridCol w:w="3241"/>
      </w:tblGrid>
      <w:tr w:rsidR="00CE5FE9" w14:paraId="57D306A9" w14:textId="77777777" w:rsidTr="00CE5FE9">
        <w:tc>
          <w:tcPr>
            <w:tcW w:w="3320" w:type="dxa"/>
          </w:tcPr>
          <w:p w14:paraId="0F8A2160" w14:textId="77777777" w:rsidR="00CE5FE9" w:rsidRDefault="00CE5FE9" w:rsidP="003C5919">
            <w:pPr>
              <w:rPr>
                <w:sz w:val="24"/>
                <w:szCs w:val="24"/>
              </w:rPr>
            </w:pPr>
          </w:p>
        </w:tc>
        <w:tc>
          <w:tcPr>
            <w:tcW w:w="3321" w:type="dxa"/>
          </w:tcPr>
          <w:p w14:paraId="412F0F28" w14:textId="77777777" w:rsidR="00CE5FE9" w:rsidRDefault="00CE5FE9" w:rsidP="003C5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Zimsko radno vrijeme</w:t>
            </w:r>
          </w:p>
        </w:tc>
        <w:tc>
          <w:tcPr>
            <w:tcW w:w="3321" w:type="dxa"/>
          </w:tcPr>
          <w:p w14:paraId="45653C9C" w14:textId="77777777" w:rsidR="00CE5FE9" w:rsidRDefault="00CE5FE9" w:rsidP="003C5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Ljetno radno vrijeme</w:t>
            </w:r>
          </w:p>
        </w:tc>
      </w:tr>
      <w:tr w:rsidR="00CE5FE9" w14:paraId="225D0363" w14:textId="77777777" w:rsidTr="00CE5FE9">
        <w:tc>
          <w:tcPr>
            <w:tcW w:w="3320" w:type="dxa"/>
          </w:tcPr>
          <w:p w14:paraId="55B36101" w14:textId="77777777" w:rsidR="00CE5FE9" w:rsidRDefault="00CE5FE9" w:rsidP="003C5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  <w:tc>
          <w:tcPr>
            <w:tcW w:w="3321" w:type="dxa"/>
          </w:tcPr>
          <w:p w14:paraId="5D9D3482" w14:textId="7F6CC6EB" w:rsidR="00CE5FE9" w:rsidRDefault="007C232D" w:rsidP="003C5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CE5FE9">
              <w:rPr>
                <w:sz w:val="24"/>
                <w:szCs w:val="24"/>
              </w:rPr>
              <w:t>.00 – 19.00</w:t>
            </w:r>
          </w:p>
        </w:tc>
        <w:tc>
          <w:tcPr>
            <w:tcW w:w="3321" w:type="dxa"/>
          </w:tcPr>
          <w:p w14:paraId="72F45490" w14:textId="37975376" w:rsidR="00CE5FE9" w:rsidRDefault="007C232D" w:rsidP="003C5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CE5FE9">
              <w:rPr>
                <w:sz w:val="24"/>
                <w:szCs w:val="24"/>
              </w:rPr>
              <w:t>.00 – 19.00</w:t>
            </w:r>
          </w:p>
        </w:tc>
      </w:tr>
      <w:tr w:rsidR="00CE5FE9" w14:paraId="0BD180B0" w14:textId="77777777" w:rsidTr="00CE5FE9">
        <w:tc>
          <w:tcPr>
            <w:tcW w:w="3320" w:type="dxa"/>
          </w:tcPr>
          <w:p w14:paraId="6557B62B" w14:textId="77777777" w:rsidR="00CE5FE9" w:rsidRDefault="00CE5FE9" w:rsidP="003C5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3321" w:type="dxa"/>
          </w:tcPr>
          <w:p w14:paraId="70F47B37" w14:textId="47F9AAC3" w:rsidR="00CE5FE9" w:rsidRDefault="007C232D" w:rsidP="003C5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CE5FE9">
              <w:rPr>
                <w:sz w:val="24"/>
                <w:szCs w:val="24"/>
              </w:rPr>
              <w:t>.00 – 19.00</w:t>
            </w:r>
          </w:p>
        </w:tc>
        <w:tc>
          <w:tcPr>
            <w:tcW w:w="3321" w:type="dxa"/>
          </w:tcPr>
          <w:p w14:paraId="6E27E6E3" w14:textId="6516B833" w:rsidR="00CE5FE9" w:rsidRDefault="007C232D" w:rsidP="003C5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CE5FE9">
              <w:rPr>
                <w:sz w:val="24"/>
                <w:szCs w:val="24"/>
              </w:rPr>
              <w:t>.00 – 19.00</w:t>
            </w:r>
          </w:p>
        </w:tc>
      </w:tr>
      <w:tr w:rsidR="00CE5FE9" w14:paraId="17D800B1" w14:textId="77777777" w:rsidTr="00CE5FE9">
        <w:tc>
          <w:tcPr>
            <w:tcW w:w="3320" w:type="dxa"/>
          </w:tcPr>
          <w:p w14:paraId="7F429AE7" w14:textId="77777777" w:rsidR="00CE5FE9" w:rsidRDefault="00CE5FE9" w:rsidP="003C5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3321" w:type="dxa"/>
          </w:tcPr>
          <w:p w14:paraId="393D8E3F" w14:textId="77777777" w:rsidR="00CE5FE9" w:rsidRDefault="00CE5FE9" w:rsidP="003C5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 – 14.00</w:t>
            </w:r>
          </w:p>
        </w:tc>
        <w:tc>
          <w:tcPr>
            <w:tcW w:w="3321" w:type="dxa"/>
          </w:tcPr>
          <w:p w14:paraId="0986EA52" w14:textId="77777777" w:rsidR="00CE5FE9" w:rsidRDefault="00CE5FE9" w:rsidP="003C5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 – 14.00</w:t>
            </w:r>
          </w:p>
        </w:tc>
      </w:tr>
      <w:tr w:rsidR="00CE5FE9" w14:paraId="67D00D4C" w14:textId="77777777" w:rsidTr="00CE5FE9">
        <w:tc>
          <w:tcPr>
            <w:tcW w:w="3320" w:type="dxa"/>
          </w:tcPr>
          <w:p w14:paraId="549F42EB" w14:textId="77777777" w:rsidR="00CE5FE9" w:rsidRDefault="00CE5FE9" w:rsidP="003C5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3321" w:type="dxa"/>
          </w:tcPr>
          <w:p w14:paraId="7CD7092F" w14:textId="69AFBD27" w:rsidR="00CE5FE9" w:rsidRDefault="007C232D" w:rsidP="003C5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 – 19</w:t>
            </w:r>
            <w:r w:rsidR="00CE5FE9">
              <w:rPr>
                <w:sz w:val="24"/>
                <w:szCs w:val="24"/>
              </w:rPr>
              <w:t>.00</w:t>
            </w:r>
          </w:p>
        </w:tc>
        <w:tc>
          <w:tcPr>
            <w:tcW w:w="3321" w:type="dxa"/>
          </w:tcPr>
          <w:p w14:paraId="60884BC7" w14:textId="1D8174E9" w:rsidR="00CE5FE9" w:rsidRDefault="007C232D" w:rsidP="003C5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 – 19</w:t>
            </w:r>
            <w:r w:rsidR="00CE5FE9">
              <w:rPr>
                <w:sz w:val="24"/>
                <w:szCs w:val="24"/>
              </w:rPr>
              <w:t>.00</w:t>
            </w:r>
          </w:p>
        </w:tc>
      </w:tr>
      <w:tr w:rsidR="00CE5FE9" w14:paraId="7C6D93B7" w14:textId="77777777" w:rsidTr="00CE5FE9">
        <w:tc>
          <w:tcPr>
            <w:tcW w:w="3320" w:type="dxa"/>
          </w:tcPr>
          <w:p w14:paraId="339B0E0D" w14:textId="77777777" w:rsidR="00CE5FE9" w:rsidRDefault="00CE5FE9" w:rsidP="003C5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</w:tc>
        <w:tc>
          <w:tcPr>
            <w:tcW w:w="3321" w:type="dxa"/>
          </w:tcPr>
          <w:p w14:paraId="5E76E2B6" w14:textId="78545905" w:rsidR="00CE5FE9" w:rsidRDefault="007C232D" w:rsidP="003C5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 – 19</w:t>
            </w:r>
            <w:r w:rsidR="00CE5FE9">
              <w:rPr>
                <w:sz w:val="24"/>
                <w:szCs w:val="24"/>
              </w:rPr>
              <w:t>.00</w:t>
            </w:r>
          </w:p>
        </w:tc>
        <w:tc>
          <w:tcPr>
            <w:tcW w:w="3321" w:type="dxa"/>
          </w:tcPr>
          <w:p w14:paraId="11E43FBB" w14:textId="5ACE5ABF" w:rsidR="00CE5FE9" w:rsidRDefault="007C232D" w:rsidP="003C5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 – 19</w:t>
            </w:r>
            <w:r w:rsidR="00CE5FE9">
              <w:rPr>
                <w:sz w:val="24"/>
                <w:szCs w:val="24"/>
              </w:rPr>
              <w:t>.00</w:t>
            </w:r>
          </w:p>
        </w:tc>
      </w:tr>
      <w:tr w:rsidR="00CE5FE9" w14:paraId="450A7C66" w14:textId="77777777" w:rsidTr="00CE5FE9">
        <w:tc>
          <w:tcPr>
            <w:tcW w:w="3320" w:type="dxa"/>
          </w:tcPr>
          <w:p w14:paraId="12C8C8D2" w14:textId="77777777" w:rsidR="00CE5FE9" w:rsidRDefault="00CE5FE9" w:rsidP="003C5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Subota</w:t>
            </w:r>
          </w:p>
        </w:tc>
        <w:tc>
          <w:tcPr>
            <w:tcW w:w="3321" w:type="dxa"/>
          </w:tcPr>
          <w:p w14:paraId="3BCCE526" w14:textId="77777777" w:rsidR="00CE5FE9" w:rsidRDefault="00CE5FE9" w:rsidP="003C5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 – 12.00</w:t>
            </w:r>
          </w:p>
        </w:tc>
        <w:tc>
          <w:tcPr>
            <w:tcW w:w="3321" w:type="dxa"/>
          </w:tcPr>
          <w:p w14:paraId="3E7FB9DF" w14:textId="77777777" w:rsidR="00CE5FE9" w:rsidRDefault="00CE5FE9" w:rsidP="003C5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 radimo</w:t>
            </w:r>
          </w:p>
        </w:tc>
      </w:tr>
    </w:tbl>
    <w:p w14:paraId="3E532D78" w14:textId="77777777" w:rsidR="00CE5FE9" w:rsidRDefault="00CE5FE9" w:rsidP="003C5919">
      <w:pPr>
        <w:rPr>
          <w:sz w:val="24"/>
          <w:szCs w:val="24"/>
        </w:rPr>
      </w:pPr>
    </w:p>
    <w:p w14:paraId="18043B53" w14:textId="77777777" w:rsidR="009931DA" w:rsidRDefault="009931DA" w:rsidP="003C5919">
      <w:pPr>
        <w:rPr>
          <w:sz w:val="24"/>
          <w:szCs w:val="24"/>
        </w:rPr>
      </w:pPr>
    </w:p>
    <w:p w14:paraId="756493C0" w14:textId="77777777" w:rsidR="009931DA" w:rsidRDefault="009931DA" w:rsidP="003C5919">
      <w:pPr>
        <w:rPr>
          <w:sz w:val="24"/>
          <w:szCs w:val="24"/>
        </w:rPr>
      </w:pPr>
      <w:r>
        <w:rPr>
          <w:sz w:val="24"/>
          <w:szCs w:val="24"/>
        </w:rPr>
        <w:t>Večernji programi (promocije, izložbe, večeri poezije i sl.djelatnosti) nisu u sklopu navedenog radnog vremena.</w:t>
      </w:r>
    </w:p>
    <w:p w14:paraId="2E851A39" w14:textId="77777777" w:rsidR="009931DA" w:rsidRDefault="009931DA" w:rsidP="003C5919">
      <w:pPr>
        <w:rPr>
          <w:sz w:val="24"/>
          <w:szCs w:val="24"/>
        </w:rPr>
      </w:pPr>
    </w:p>
    <w:p w14:paraId="434BBEB8" w14:textId="77777777" w:rsidR="009931DA" w:rsidRDefault="009931DA" w:rsidP="003C5919">
      <w:pPr>
        <w:rPr>
          <w:sz w:val="24"/>
          <w:szCs w:val="24"/>
        </w:rPr>
      </w:pPr>
    </w:p>
    <w:p w14:paraId="4BE073A8" w14:textId="77777777" w:rsidR="009931DA" w:rsidRDefault="009931DA" w:rsidP="003C5919">
      <w:pPr>
        <w:rPr>
          <w:sz w:val="24"/>
          <w:szCs w:val="24"/>
        </w:rPr>
      </w:pPr>
    </w:p>
    <w:p w14:paraId="7CC1D390" w14:textId="77777777" w:rsidR="009931DA" w:rsidRDefault="009931DA" w:rsidP="003C5919">
      <w:pPr>
        <w:rPr>
          <w:b/>
          <w:i/>
          <w:sz w:val="24"/>
          <w:szCs w:val="24"/>
        </w:rPr>
      </w:pPr>
      <w:r w:rsidRPr="009931DA">
        <w:rPr>
          <w:b/>
          <w:i/>
          <w:sz w:val="24"/>
          <w:szCs w:val="24"/>
        </w:rPr>
        <w:lastRenderedPageBreak/>
        <w:t>Zakonske i pravne osnove</w:t>
      </w:r>
    </w:p>
    <w:p w14:paraId="32DE2BDB" w14:textId="77777777" w:rsidR="009931DA" w:rsidRDefault="009931DA" w:rsidP="003C5919">
      <w:pPr>
        <w:rPr>
          <w:sz w:val="24"/>
          <w:szCs w:val="24"/>
        </w:rPr>
      </w:pPr>
      <w:r>
        <w:rPr>
          <w:sz w:val="24"/>
          <w:szCs w:val="24"/>
        </w:rPr>
        <w:t>Djelatnost Gradske knjižnice i čitaonice Hvar ostvaruje se u skladu sa odredbama Zakona o ustanovama (N.N. 76/93, 29/97, 47/99 i 35/08), Zakona o knjižnicama (N.N.78/08, 136/12).</w:t>
      </w:r>
    </w:p>
    <w:p w14:paraId="104543CF" w14:textId="40AC3E9D" w:rsidR="009931DA" w:rsidRDefault="009931DA" w:rsidP="003C5919">
      <w:pPr>
        <w:rPr>
          <w:sz w:val="24"/>
          <w:szCs w:val="24"/>
        </w:rPr>
      </w:pPr>
      <w:r>
        <w:rPr>
          <w:sz w:val="24"/>
          <w:szCs w:val="24"/>
        </w:rPr>
        <w:t>Obrazloženje financijskog plana za 20</w:t>
      </w:r>
      <w:r w:rsidR="00762477">
        <w:rPr>
          <w:sz w:val="24"/>
          <w:szCs w:val="24"/>
        </w:rPr>
        <w:t>2</w:t>
      </w:r>
      <w:r w:rsidR="00BA6375">
        <w:rPr>
          <w:sz w:val="24"/>
          <w:szCs w:val="24"/>
        </w:rPr>
        <w:t>1</w:t>
      </w:r>
      <w:r>
        <w:rPr>
          <w:sz w:val="24"/>
          <w:szCs w:val="24"/>
        </w:rPr>
        <w:t>.-202</w:t>
      </w:r>
      <w:r w:rsidR="00BA6375">
        <w:rPr>
          <w:sz w:val="24"/>
          <w:szCs w:val="24"/>
        </w:rPr>
        <w:t>3</w:t>
      </w:r>
      <w:r>
        <w:rPr>
          <w:sz w:val="24"/>
          <w:szCs w:val="24"/>
        </w:rPr>
        <w:t>. Godinu izvedeno je temeljem Uputa za izradu Proračuna Grada Hvar i Ministarstva financija u skladu sa odredbama Zakona o proračunu.</w:t>
      </w:r>
    </w:p>
    <w:p w14:paraId="4C47081B" w14:textId="77777777" w:rsidR="009931DA" w:rsidRDefault="009931DA" w:rsidP="003C5919">
      <w:pPr>
        <w:rPr>
          <w:sz w:val="24"/>
          <w:szCs w:val="24"/>
        </w:rPr>
      </w:pPr>
    </w:p>
    <w:p w14:paraId="5C0EDE94" w14:textId="77777777" w:rsidR="009931DA" w:rsidRDefault="009931DA" w:rsidP="003C5919">
      <w:pPr>
        <w:rPr>
          <w:b/>
          <w:sz w:val="28"/>
          <w:szCs w:val="28"/>
        </w:rPr>
      </w:pPr>
      <w:r w:rsidRPr="009931DA">
        <w:rPr>
          <w:b/>
          <w:sz w:val="28"/>
          <w:szCs w:val="28"/>
        </w:rPr>
        <w:t>PROCJENA PRIHODA I PRIMITAKA</w:t>
      </w:r>
    </w:p>
    <w:p w14:paraId="417DCDC0" w14:textId="77777777" w:rsidR="009931DA" w:rsidRDefault="00E23FFE" w:rsidP="003C591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I </w:t>
      </w:r>
      <w:r w:rsidR="009931DA" w:rsidRPr="009931DA">
        <w:rPr>
          <w:b/>
          <w:i/>
          <w:sz w:val="24"/>
          <w:szCs w:val="24"/>
        </w:rPr>
        <w:t>Plan rashoda i izdataka</w:t>
      </w:r>
    </w:p>
    <w:p w14:paraId="124B0D81" w14:textId="2BE5F1A7" w:rsidR="009931DA" w:rsidRDefault="009931DA" w:rsidP="003C5919">
      <w:pPr>
        <w:rPr>
          <w:sz w:val="24"/>
          <w:szCs w:val="24"/>
        </w:rPr>
      </w:pPr>
      <w:r>
        <w:rPr>
          <w:sz w:val="24"/>
          <w:szCs w:val="24"/>
        </w:rPr>
        <w:t>Procjena prihoda i primitaka po vrstama i izvorima za period 20</w:t>
      </w:r>
      <w:r w:rsidR="00762477">
        <w:rPr>
          <w:sz w:val="24"/>
          <w:szCs w:val="24"/>
        </w:rPr>
        <w:t>2</w:t>
      </w:r>
      <w:r w:rsidR="007C232D">
        <w:rPr>
          <w:sz w:val="24"/>
          <w:szCs w:val="24"/>
        </w:rPr>
        <w:t>5</w:t>
      </w:r>
      <w:r>
        <w:rPr>
          <w:sz w:val="24"/>
          <w:szCs w:val="24"/>
        </w:rPr>
        <w:t>.-202</w:t>
      </w:r>
      <w:r w:rsidR="007C232D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B94899">
        <w:rPr>
          <w:sz w:val="24"/>
          <w:szCs w:val="24"/>
        </w:rPr>
        <w:t>n</w:t>
      </w:r>
      <w:r>
        <w:rPr>
          <w:sz w:val="24"/>
          <w:szCs w:val="24"/>
        </w:rPr>
        <w:t xml:space="preserve">apravljena je u skladu sa Uputama za izradu Proračuna Grada Hvar i </w:t>
      </w:r>
      <w:r w:rsidR="00D37DE3">
        <w:rPr>
          <w:sz w:val="24"/>
          <w:szCs w:val="24"/>
        </w:rPr>
        <w:t>Ministarstva financija u skladu sa odredbama Zakona o proračunu.</w:t>
      </w:r>
    </w:p>
    <w:p w14:paraId="6451BDAA" w14:textId="77777777" w:rsidR="00D37DE3" w:rsidRDefault="00D37DE3" w:rsidP="003C5919">
      <w:pPr>
        <w:rPr>
          <w:b/>
          <w:i/>
          <w:sz w:val="24"/>
          <w:szCs w:val="24"/>
        </w:rPr>
      </w:pPr>
      <w:r w:rsidRPr="00D37DE3">
        <w:rPr>
          <w:b/>
          <w:i/>
          <w:sz w:val="24"/>
          <w:szCs w:val="24"/>
        </w:rPr>
        <w:t>I Redovna djelatnost</w:t>
      </w:r>
    </w:p>
    <w:p w14:paraId="2EE61E9E" w14:textId="4972FCD9" w:rsidR="00D37DE3" w:rsidRDefault="00D37DE3" w:rsidP="003C5919">
      <w:pPr>
        <w:rPr>
          <w:sz w:val="24"/>
          <w:szCs w:val="24"/>
        </w:rPr>
      </w:pPr>
      <w:r>
        <w:rPr>
          <w:sz w:val="24"/>
          <w:szCs w:val="24"/>
        </w:rPr>
        <w:t>Rashodi poslovanja za obavljanje redovne knjižničarske djelatnosti u 20</w:t>
      </w:r>
      <w:r w:rsidR="00BA6375">
        <w:rPr>
          <w:sz w:val="24"/>
          <w:szCs w:val="24"/>
        </w:rPr>
        <w:t>2</w:t>
      </w:r>
      <w:r w:rsidR="00C25C1F">
        <w:rPr>
          <w:sz w:val="24"/>
          <w:szCs w:val="24"/>
        </w:rPr>
        <w:t>5</w:t>
      </w:r>
      <w:r>
        <w:rPr>
          <w:sz w:val="24"/>
          <w:szCs w:val="24"/>
        </w:rPr>
        <w:t xml:space="preserve">.god. planiraju se sa povećanjem </w:t>
      </w:r>
      <w:r w:rsidR="00247092">
        <w:rPr>
          <w:sz w:val="24"/>
          <w:szCs w:val="24"/>
        </w:rPr>
        <w:t xml:space="preserve">od </w:t>
      </w:r>
      <w:r w:rsidR="00C25C1F">
        <w:rPr>
          <w:sz w:val="24"/>
          <w:szCs w:val="24"/>
        </w:rPr>
        <w:t>25</w:t>
      </w:r>
      <w:r w:rsidR="00247092">
        <w:rPr>
          <w:sz w:val="24"/>
          <w:szCs w:val="24"/>
        </w:rPr>
        <w:t>%</w:t>
      </w:r>
      <w:r w:rsidR="00BA6375">
        <w:rPr>
          <w:sz w:val="24"/>
          <w:szCs w:val="24"/>
        </w:rPr>
        <w:t xml:space="preserve"> </w:t>
      </w:r>
      <w:r>
        <w:rPr>
          <w:sz w:val="24"/>
          <w:szCs w:val="24"/>
        </w:rPr>
        <w:t>u odnosu na 20</w:t>
      </w:r>
      <w:r w:rsidR="00BA6375">
        <w:rPr>
          <w:sz w:val="24"/>
          <w:szCs w:val="24"/>
        </w:rPr>
        <w:t>2</w:t>
      </w:r>
      <w:r w:rsidR="00C25C1F">
        <w:rPr>
          <w:sz w:val="24"/>
          <w:szCs w:val="24"/>
        </w:rPr>
        <w:t>4</w:t>
      </w:r>
      <w:r>
        <w:rPr>
          <w:sz w:val="24"/>
          <w:szCs w:val="24"/>
        </w:rPr>
        <w:t xml:space="preserve">.god. </w:t>
      </w:r>
    </w:p>
    <w:p w14:paraId="4D31508A" w14:textId="20A28583" w:rsidR="00D37DE3" w:rsidRDefault="00D37DE3" w:rsidP="003C5919">
      <w:pPr>
        <w:rPr>
          <w:sz w:val="24"/>
          <w:szCs w:val="24"/>
        </w:rPr>
      </w:pPr>
      <w:r>
        <w:rPr>
          <w:sz w:val="24"/>
          <w:szCs w:val="24"/>
        </w:rPr>
        <w:t xml:space="preserve">Rashodi </w:t>
      </w:r>
      <w:r w:rsidR="003318B1">
        <w:rPr>
          <w:sz w:val="24"/>
          <w:szCs w:val="24"/>
        </w:rPr>
        <w:t>za zaposlene planirani su u povećanom k</w:t>
      </w:r>
      <w:r w:rsidR="008801D9">
        <w:rPr>
          <w:sz w:val="24"/>
          <w:szCs w:val="24"/>
        </w:rPr>
        <w:t>o</w:t>
      </w:r>
      <w:r w:rsidR="003318B1">
        <w:rPr>
          <w:sz w:val="24"/>
          <w:szCs w:val="24"/>
        </w:rPr>
        <w:t xml:space="preserve">eficijentu  zbog </w:t>
      </w:r>
      <w:r w:rsidR="00B94899">
        <w:rPr>
          <w:sz w:val="24"/>
          <w:szCs w:val="24"/>
        </w:rPr>
        <w:t>planirajućeg</w:t>
      </w:r>
      <w:r w:rsidR="003318B1">
        <w:rPr>
          <w:sz w:val="24"/>
          <w:szCs w:val="24"/>
        </w:rPr>
        <w:t xml:space="preserve"> zaposlenja još </w:t>
      </w:r>
      <w:r w:rsidR="007C232D">
        <w:rPr>
          <w:sz w:val="24"/>
          <w:szCs w:val="24"/>
        </w:rPr>
        <w:t>jednog</w:t>
      </w:r>
      <w:r w:rsidR="003318B1">
        <w:rPr>
          <w:sz w:val="24"/>
          <w:szCs w:val="24"/>
        </w:rPr>
        <w:t xml:space="preserve"> djelatnika, te u</w:t>
      </w:r>
      <w:r w:rsidR="00247092">
        <w:rPr>
          <w:sz w:val="24"/>
          <w:szCs w:val="24"/>
        </w:rPr>
        <w:t xml:space="preserve">sklađenjem koeficijenta obračuna plaće. </w:t>
      </w:r>
    </w:p>
    <w:p w14:paraId="77EBA05C" w14:textId="5A114020" w:rsidR="003318B1" w:rsidRDefault="003318B1" w:rsidP="003C5919">
      <w:pPr>
        <w:rPr>
          <w:sz w:val="24"/>
          <w:szCs w:val="24"/>
        </w:rPr>
      </w:pPr>
      <w:r>
        <w:rPr>
          <w:sz w:val="24"/>
          <w:szCs w:val="24"/>
        </w:rPr>
        <w:t xml:space="preserve">Sukladno planiranju rada još </w:t>
      </w:r>
      <w:r w:rsidR="00B94899">
        <w:rPr>
          <w:sz w:val="24"/>
          <w:szCs w:val="24"/>
        </w:rPr>
        <w:t>dva</w:t>
      </w:r>
      <w:r>
        <w:rPr>
          <w:sz w:val="24"/>
          <w:szCs w:val="24"/>
        </w:rPr>
        <w:t xml:space="preserve"> djelatnika uvećani su rashodi naknada za zaposlene.</w:t>
      </w:r>
    </w:p>
    <w:p w14:paraId="2573EEA5" w14:textId="27A1463D" w:rsidR="003318B1" w:rsidRDefault="003318B1" w:rsidP="003C5919">
      <w:pPr>
        <w:rPr>
          <w:sz w:val="24"/>
          <w:szCs w:val="24"/>
        </w:rPr>
      </w:pPr>
      <w:r>
        <w:rPr>
          <w:sz w:val="24"/>
          <w:szCs w:val="24"/>
        </w:rPr>
        <w:t xml:space="preserve">Ostali materijalni rashodi </w:t>
      </w:r>
      <w:r w:rsidR="00762477">
        <w:rPr>
          <w:sz w:val="24"/>
          <w:szCs w:val="24"/>
        </w:rPr>
        <w:t xml:space="preserve">nisu </w:t>
      </w:r>
      <w:r w:rsidR="00247092">
        <w:rPr>
          <w:sz w:val="24"/>
          <w:szCs w:val="24"/>
        </w:rPr>
        <w:t xml:space="preserve">značajno </w:t>
      </w:r>
      <w:r>
        <w:rPr>
          <w:sz w:val="24"/>
          <w:szCs w:val="24"/>
        </w:rPr>
        <w:t>uvećani</w:t>
      </w:r>
      <w:r w:rsidR="00247092">
        <w:rPr>
          <w:sz w:val="24"/>
          <w:szCs w:val="24"/>
        </w:rPr>
        <w:t xml:space="preserve"> i praćeni su postojećom stopom inflacije.</w:t>
      </w:r>
    </w:p>
    <w:p w14:paraId="6B970848" w14:textId="1D0BDFC0" w:rsidR="002444FD" w:rsidRDefault="002444FD" w:rsidP="003C5919">
      <w:pPr>
        <w:rPr>
          <w:sz w:val="24"/>
          <w:szCs w:val="24"/>
        </w:rPr>
      </w:pPr>
      <w:r>
        <w:rPr>
          <w:sz w:val="24"/>
          <w:szCs w:val="24"/>
        </w:rPr>
        <w:t>U 20</w:t>
      </w:r>
      <w:r w:rsidR="00762477">
        <w:rPr>
          <w:sz w:val="24"/>
          <w:szCs w:val="24"/>
        </w:rPr>
        <w:t>2</w:t>
      </w:r>
      <w:r w:rsidR="007C232D">
        <w:rPr>
          <w:sz w:val="24"/>
          <w:szCs w:val="24"/>
        </w:rPr>
        <w:t>5</w:t>
      </w:r>
      <w:r>
        <w:rPr>
          <w:sz w:val="24"/>
          <w:szCs w:val="24"/>
        </w:rPr>
        <w:t>.god. planiraju se uobičajene redovne knjižničke aktivnosti:</w:t>
      </w:r>
    </w:p>
    <w:p w14:paraId="1C2591EB" w14:textId="77777777" w:rsidR="002444FD" w:rsidRDefault="002444FD" w:rsidP="003C5919">
      <w:pPr>
        <w:rPr>
          <w:sz w:val="24"/>
          <w:szCs w:val="24"/>
        </w:rPr>
      </w:pPr>
      <w:r>
        <w:rPr>
          <w:sz w:val="24"/>
          <w:szCs w:val="24"/>
        </w:rPr>
        <w:t>U radu sa korisnicima obavljat će se redoviti poslovi:</w:t>
      </w:r>
    </w:p>
    <w:p w14:paraId="685B9D3D" w14:textId="77777777" w:rsidR="002444FD" w:rsidRDefault="002444FD" w:rsidP="002444FD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Obnavljanje članstva</w:t>
      </w:r>
    </w:p>
    <w:p w14:paraId="1DAC2832" w14:textId="77777777" w:rsidR="002444FD" w:rsidRDefault="002444FD" w:rsidP="002444FD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Poslovi posudbe i vraćanja knjižnične građe, te slaganje iste</w:t>
      </w:r>
    </w:p>
    <w:p w14:paraId="708EC361" w14:textId="77777777" w:rsidR="002444FD" w:rsidRDefault="002444FD" w:rsidP="002444FD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Iznajmljivanje multimedijalnie građe</w:t>
      </w:r>
    </w:p>
    <w:p w14:paraId="2FEA4970" w14:textId="77777777" w:rsidR="002444FD" w:rsidRDefault="002444FD" w:rsidP="002444FD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Usluge pretraživanja mrežnih izvora</w:t>
      </w:r>
    </w:p>
    <w:p w14:paraId="4A10286D" w14:textId="77777777" w:rsidR="002444FD" w:rsidRDefault="002444FD" w:rsidP="002444FD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Usluge pretraživanja knjižničkih kataloga</w:t>
      </w:r>
    </w:p>
    <w:p w14:paraId="68EBB629" w14:textId="77777777" w:rsidR="002444FD" w:rsidRDefault="002444FD" w:rsidP="002444FD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Informiranje korisnika o građi, o izvorima informacija, o mogućnosti nabave građe</w:t>
      </w:r>
    </w:p>
    <w:p w14:paraId="35B8378F" w14:textId="77777777" w:rsidR="002444FD" w:rsidRDefault="002444FD" w:rsidP="002444FD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Usluga međuknjižnične posudbe za građu koju knjižnica ne posjeduje</w:t>
      </w:r>
    </w:p>
    <w:p w14:paraId="77383BAB" w14:textId="77777777" w:rsidR="002444FD" w:rsidRDefault="002444FD" w:rsidP="002444FD">
      <w:pPr>
        <w:rPr>
          <w:sz w:val="24"/>
          <w:szCs w:val="24"/>
        </w:rPr>
      </w:pPr>
    </w:p>
    <w:p w14:paraId="4355FD57" w14:textId="77777777" w:rsidR="002444FD" w:rsidRDefault="002444FD" w:rsidP="002444FD">
      <w:pPr>
        <w:rPr>
          <w:sz w:val="24"/>
          <w:szCs w:val="24"/>
        </w:rPr>
      </w:pPr>
    </w:p>
    <w:p w14:paraId="54E4D3F0" w14:textId="77777777" w:rsidR="00762477" w:rsidRDefault="00762477" w:rsidP="002444FD">
      <w:pPr>
        <w:rPr>
          <w:sz w:val="24"/>
          <w:szCs w:val="24"/>
        </w:rPr>
      </w:pPr>
    </w:p>
    <w:p w14:paraId="69A37627" w14:textId="77777777" w:rsidR="002444FD" w:rsidRDefault="002444FD" w:rsidP="002444FD">
      <w:pPr>
        <w:rPr>
          <w:sz w:val="24"/>
          <w:szCs w:val="24"/>
        </w:rPr>
      </w:pPr>
      <w:r>
        <w:rPr>
          <w:sz w:val="24"/>
          <w:szCs w:val="24"/>
        </w:rPr>
        <w:lastRenderedPageBreak/>
        <w:t>U knjižnici će se redovito voditi:</w:t>
      </w:r>
    </w:p>
    <w:p w14:paraId="3EF89973" w14:textId="77777777" w:rsidR="002444FD" w:rsidRDefault="002444FD" w:rsidP="002444FD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Statistika korisnika i obrta knjižne građe</w:t>
      </w:r>
    </w:p>
    <w:p w14:paraId="62239E1A" w14:textId="77777777" w:rsidR="002444FD" w:rsidRDefault="002444FD" w:rsidP="002444FD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Plan nabave knjižne građe prema Smjernicama za nabavu</w:t>
      </w:r>
    </w:p>
    <w:p w14:paraId="0B7536AC" w14:textId="77777777" w:rsidR="002444FD" w:rsidRDefault="002444FD" w:rsidP="002444FD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Evidencija o nabavljenoj građi, dobavljaćima, sredstvima</w:t>
      </w:r>
    </w:p>
    <w:p w14:paraId="2ABF1530" w14:textId="77777777" w:rsidR="002444FD" w:rsidRDefault="002444FD" w:rsidP="002444FD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2444FD">
        <w:rPr>
          <w:sz w:val="24"/>
          <w:szCs w:val="24"/>
        </w:rPr>
        <w:t xml:space="preserve"> </w:t>
      </w:r>
      <w:r>
        <w:rPr>
          <w:sz w:val="24"/>
          <w:szCs w:val="24"/>
        </w:rPr>
        <w:t>Evidencija međuknjižne posudbe</w:t>
      </w:r>
    </w:p>
    <w:p w14:paraId="7F9CAED2" w14:textId="77777777" w:rsidR="002444FD" w:rsidRDefault="002444FD" w:rsidP="002444FD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Zapisi darovane građe</w:t>
      </w:r>
    </w:p>
    <w:p w14:paraId="38EBAD12" w14:textId="77777777" w:rsidR="002444FD" w:rsidRDefault="002444FD" w:rsidP="002444FD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Evidencija periodičnih publikacija</w:t>
      </w:r>
    </w:p>
    <w:p w14:paraId="445B4BE7" w14:textId="77777777" w:rsidR="002444FD" w:rsidRDefault="002444FD" w:rsidP="002444FD">
      <w:pPr>
        <w:rPr>
          <w:sz w:val="24"/>
          <w:szCs w:val="24"/>
        </w:rPr>
      </w:pPr>
    </w:p>
    <w:p w14:paraId="7D7BB7E1" w14:textId="77777777" w:rsidR="002444FD" w:rsidRDefault="002444FD" w:rsidP="002444FD">
      <w:pPr>
        <w:rPr>
          <w:sz w:val="24"/>
          <w:szCs w:val="24"/>
        </w:rPr>
      </w:pPr>
      <w:r>
        <w:rPr>
          <w:sz w:val="24"/>
          <w:szCs w:val="24"/>
        </w:rPr>
        <w:t>Knižnični fond planski će se popunjavati sukladno Smjernicama za nabavu, uz redoviti praćenje izdavačke djelatnosti, korisničkih potreba i zahtjeva.</w:t>
      </w:r>
    </w:p>
    <w:p w14:paraId="0E4A2036" w14:textId="77777777" w:rsidR="002444FD" w:rsidRDefault="002444FD" w:rsidP="002444FD">
      <w:pPr>
        <w:rPr>
          <w:sz w:val="24"/>
          <w:szCs w:val="24"/>
        </w:rPr>
      </w:pPr>
      <w:r>
        <w:rPr>
          <w:sz w:val="24"/>
          <w:szCs w:val="24"/>
        </w:rPr>
        <w:t>Nabavljena građa će se u knjižnici obraditi, klasificirati po UDK pravilima, inventarizirati i katalogizirati za postojeću bazu podataka koristeći se programom Metelwin.</w:t>
      </w:r>
    </w:p>
    <w:p w14:paraId="4CC279A1" w14:textId="77777777" w:rsidR="002444FD" w:rsidRDefault="002444FD" w:rsidP="002444FD">
      <w:pPr>
        <w:rPr>
          <w:sz w:val="24"/>
          <w:szCs w:val="24"/>
        </w:rPr>
      </w:pPr>
      <w:r>
        <w:rPr>
          <w:sz w:val="24"/>
          <w:szCs w:val="24"/>
        </w:rPr>
        <w:t>Sustavno će se i dalje prikupljati građa za Zavičajnu zbirku.</w:t>
      </w:r>
    </w:p>
    <w:p w14:paraId="5BC0F04D" w14:textId="77777777" w:rsidR="002444FD" w:rsidRDefault="002444FD" w:rsidP="002444FD">
      <w:pPr>
        <w:rPr>
          <w:sz w:val="24"/>
          <w:szCs w:val="24"/>
        </w:rPr>
      </w:pPr>
      <w:r>
        <w:rPr>
          <w:sz w:val="24"/>
          <w:szCs w:val="24"/>
        </w:rPr>
        <w:t>Na web-stranici i na Facebook profilu redovito se objavljuju vijesti i događaji ćime se knjižnica približava svima koji u svakodnevnom životu koriste internet.</w:t>
      </w:r>
    </w:p>
    <w:p w14:paraId="13CF9982" w14:textId="77777777" w:rsidR="002444FD" w:rsidRDefault="002444FD" w:rsidP="002444FD">
      <w:pPr>
        <w:rPr>
          <w:sz w:val="24"/>
          <w:szCs w:val="24"/>
        </w:rPr>
      </w:pPr>
      <w:r>
        <w:rPr>
          <w:sz w:val="24"/>
          <w:szCs w:val="24"/>
        </w:rPr>
        <w:t xml:space="preserve">Sudjelovanje na stručnim seminarima, na stručnim tečajevima Centra za stalno stručno usavršavanje koje provodi </w:t>
      </w:r>
      <w:r w:rsidR="00E23FFE">
        <w:rPr>
          <w:sz w:val="24"/>
          <w:szCs w:val="24"/>
        </w:rPr>
        <w:t>Nacinalna i sveučilišna knjižnica i Hrvatsko knjižnično drutvo trebala bi postati obveza svih djelatnika knjižnice. Sukladno tome planirali smo iz vlastitih sredstava pokriti ove troškove.</w:t>
      </w:r>
    </w:p>
    <w:p w14:paraId="1E40DA68" w14:textId="77777777" w:rsidR="00E23FFE" w:rsidRDefault="00E23FFE" w:rsidP="002444FD">
      <w:pPr>
        <w:rPr>
          <w:sz w:val="24"/>
          <w:szCs w:val="24"/>
        </w:rPr>
      </w:pPr>
    </w:p>
    <w:p w14:paraId="39079AE1" w14:textId="77777777" w:rsidR="00E23FFE" w:rsidRDefault="00E23FFE" w:rsidP="002444FD">
      <w:pPr>
        <w:rPr>
          <w:b/>
          <w:i/>
          <w:sz w:val="24"/>
          <w:szCs w:val="24"/>
        </w:rPr>
      </w:pPr>
      <w:r w:rsidRPr="00E23FFE">
        <w:rPr>
          <w:b/>
          <w:i/>
          <w:sz w:val="24"/>
          <w:szCs w:val="24"/>
        </w:rPr>
        <w:t>II Programi uključeni u proračun</w:t>
      </w:r>
    </w:p>
    <w:p w14:paraId="73CD6E12" w14:textId="77777777" w:rsidR="00E23FFE" w:rsidRDefault="00E23FFE" w:rsidP="002444FD">
      <w:pPr>
        <w:rPr>
          <w:sz w:val="24"/>
          <w:szCs w:val="24"/>
        </w:rPr>
      </w:pPr>
      <w:r>
        <w:rPr>
          <w:sz w:val="24"/>
          <w:szCs w:val="24"/>
        </w:rPr>
        <w:t>II.1. Nabava knjižne građe</w:t>
      </w:r>
    </w:p>
    <w:p w14:paraId="2B049B8E" w14:textId="77777777" w:rsidR="00E23FFE" w:rsidRDefault="00E23FFE" w:rsidP="002444FD">
      <w:pPr>
        <w:rPr>
          <w:sz w:val="24"/>
          <w:szCs w:val="24"/>
        </w:rPr>
      </w:pPr>
      <w:r>
        <w:rPr>
          <w:sz w:val="24"/>
          <w:szCs w:val="24"/>
        </w:rPr>
        <w:t>Sredstva za nabavu knjižne i neknjižnje građe preduvjet su osnovne djelatnosti knjižnice.</w:t>
      </w:r>
    </w:p>
    <w:p w14:paraId="6AD06987" w14:textId="77777777" w:rsidR="00E23FFE" w:rsidRDefault="00E23FFE" w:rsidP="002444FD">
      <w:pPr>
        <w:rPr>
          <w:sz w:val="24"/>
          <w:szCs w:val="24"/>
        </w:rPr>
      </w:pPr>
      <w:r>
        <w:rPr>
          <w:sz w:val="24"/>
          <w:szCs w:val="24"/>
        </w:rPr>
        <w:t>Za tu svrhu svake godine osiguravaju se sredstva Ministarstva kulture i to sudjelovanjem n</w:t>
      </w:r>
      <w:r w:rsidR="00762477">
        <w:rPr>
          <w:sz w:val="24"/>
          <w:szCs w:val="24"/>
        </w:rPr>
        <w:t>a</w:t>
      </w:r>
      <w:r>
        <w:rPr>
          <w:sz w:val="24"/>
          <w:szCs w:val="24"/>
        </w:rPr>
        <w:t xml:space="preserve"> Javnom pozivu, kao i od osnivača grada Hvara.</w:t>
      </w:r>
    </w:p>
    <w:p w14:paraId="586D632B" w14:textId="77777777" w:rsidR="00E23FFE" w:rsidRDefault="00E23FFE" w:rsidP="002444FD">
      <w:pPr>
        <w:rPr>
          <w:sz w:val="24"/>
          <w:szCs w:val="24"/>
        </w:rPr>
      </w:pPr>
      <w:r>
        <w:rPr>
          <w:sz w:val="24"/>
          <w:szCs w:val="24"/>
        </w:rPr>
        <w:t>Redovita nabava knjižne i neknjižne građe preduvjet je normalnog rada knjižnice i ostvarivanja cilja djelatnosti u skladu sa Zakonom o knjižnicama, Standardima za narodne knjižnice i Statutom knjižnice.</w:t>
      </w:r>
    </w:p>
    <w:p w14:paraId="77823DA9" w14:textId="77777777" w:rsidR="00E23FFE" w:rsidRDefault="00E23FFE" w:rsidP="002444FD">
      <w:pPr>
        <w:rPr>
          <w:sz w:val="24"/>
          <w:szCs w:val="24"/>
        </w:rPr>
      </w:pPr>
      <w:r>
        <w:rPr>
          <w:sz w:val="24"/>
          <w:szCs w:val="24"/>
        </w:rPr>
        <w:t>Prilikom izrade plana nabave vodilo se računa o trenutnom stanju knjižnog fonda kao i o potrebama i zahtjevima korisnika knjižnice.</w:t>
      </w:r>
    </w:p>
    <w:p w14:paraId="5A8482D1" w14:textId="77777777" w:rsidR="00762477" w:rsidRDefault="00762477" w:rsidP="002444FD">
      <w:pPr>
        <w:rPr>
          <w:sz w:val="24"/>
          <w:szCs w:val="24"/>
        </w:rPr>
      </w:pPr>
    </w:p>
    <w:p w14:paraId="289B60AC" w14:textId="77777777" w:rsidR="00762477" w:rsidRDefault="00762477" w:rsidP="002444FD">
      <w:pPr>
        <w:rPr>
          <w:sz w:val="24"/>
          <w:szCs w:val="24"/>
        </w:rPr>
      </w:pPr>
    </w:p>
    <w:p w14:paraId="6BD86AAB" w14:textId="77777777" w:rsidR="00E23FFE" w:rsidRDefault="00E23FFE" w:rsidP="002444FD">
      <w:pPr>
        <w:rPr>
          <w:sz w:val="24"/>
          <w:szCs w:val="24"/>
        </w:rPr>
      </w:pPr>
      <w:r>
        <w:rPr>
          <w:sz w:val="24"/>
          <w:szCs w:val="24"/>
        </w:rPr>
        <w:lastRenderedPageBreak/>
        <w:t>II.2. Izdavačka djelatnost knjižnice</w:t>
      </w:r>
    </w:p>
    <w:p w14:paraId="68810732" w14:textId="77777777" w:rsidR="00E23FFE" w:rsidRDefault="00E23FFE" w:rsidP="002444FD">
      <w:pPr>
        <w:rPr>
          <w:sz w:val="24"/>
          <w:szCs w:val="24"/>
        </w:rPr>
      </w:pPr>
      <w:r>
        <w:rPr>
          <w:sz w:val="24"/>
          <w:szCs w:val="24"/>
        </w:rPr>
        <w:t>Jedan od važnijih poslova naše knjižnice je prikupljanje zavičajne zbirke koja nam svjedoči o kulturnoj baštini i prepoznatljivosti  identiteta našeg zavičaja.</w:t>
      </w:r>
    </w:p>
    <w:p w14:paraId="38FE0AB7" w14:textId="18AB2B9F" w:rsidR="009B2E2C" w:rsidRDefault="00E23FFE" w:rsidP="002444FD">
      <w:pPr>
        <w:rPr>
          <w:sz w:val="24"/>
          <w:szCs w:val="24"/>
        </w:rPr>
      </w:pPr>
      <w:r>
        <w:rPr>
          <w:sz w:val="24"/>
          <w:szCs w:val="24"/>
        </w:rPr>
        <w:t>Uz dosadašnje aktivnosti od 20</w:t>
      </w:r>
      <w:r w:rsidR="00762477">
        <w:rPr>
          <w:sz w:val="24"/>
          <w:szCs w:val="24"/>
        </w:rPr>
        <w:t>2</w:t>
      </w:r>
      <w:r w:rsidR="00247092">
        <w:rPr>
          <w:sz w:val="24"/>
          <w:szCs w:val="24"/>
        </w:rPr>
        <w:t>3</w:t>
      </w:r>
      <w:r>
        <w:rPr>
          <w:sz w:val="24"/>
          <w:szCs w:val="24"/>
        </w:rPr>
        <w:t xml:space="preserve">.god. </w:t>
      </w:r>
      <w:r w:rsidR="00762477">
        <w:rPr>
          <w:sz w:val="24"/>
          <w:szCs w:val="24"/>
        </w:rPr>
        <w:t>nastavljamo</w:t>
      </w:r>
      <w:r>
        <w:rPr>
          <w:sz w:val="24"/>
          <w:szCs w:val="24"/>
        </w:rPr>
        <w:t xml:space="preserve"> i izdavačku djelatnost (grafičke i tiskarske usluge). </w:t>
      </w:r>
    </w:p>
    <w:p w14:paraId="04EDEA7F" w14:textId="77777777" w:rsidR="009B2E2C" w:rsidRDefault="009B2E2C" w:rsidP="002444FD">
      <w:pPr>
        <w:rPr>
          <w:sz w:val="24"/>
          <w:szCs w:val="24"/>
        </w:rPr>
      </w:pPr>
      <w:r>
        <w:rPr>
          <w:sz w:val="24"/>
          <w:szCs w:val="24"/>
        </w:rPr>
        <w:t>II 3. Kulturno – animacijski program</w:t>
      </w:r>
    </w:p>
    <w:p w14:paraId="3649BFB6" w14:textId="77777777" w:rsidR="009B2E2C" w:rsidRDefault="009B2E2C" w:rsidP="002444FD">
      <w:pPr>
        <w:rPr>
          <w:sz w:val="24"/>
          <w:szCs w:val="24"/>
        </w:rPr>
      </w:pPr>
      <w:r>
        <w:rPr>
          <w:sz w:val="24"/>
          <w:szCs w:val="24"/>
        </w:rPr>
        <w:t>Kulturno animacijskim programima sudjelujemo u promiciji knjige, pisane riječi i knjižnice.</w:t>
      </w:r>
    </w:p>
    <w:p w14:paraId="464C7E16" w14:textId="77777777" w:rsidR="009B2E2C" w:rsidRDefault="009B2E2C" w:rsidP="002444FD">
      <w:pPr>
        <w:rPr>
          <w:sz w:val="24"/>
          <w:szCs w:val="24"/>
        </w:rPr>
      </w:pPr>
      <w:r>
        <w:rPr>
          <w:sz w:val="24"/>
          <w:szCs w:val="24"/>
        </w:rPr>
        <w:t>Programi su tokom cijele godine sa obaveznim događanjima za Noć knjige i Mjesec hrvatske knjige.</w:t>
      </w:r>
    </w:p>
    <w:p w14:paraId="7F8DEB14" w14:textId="77777777" w:rsidR="009B2E2C" w:rsidRDefault="009B2E2C" w:rsidP="002444FD">
      <w:pPr>
        <w:rPr>
          <w:sz w:val="24"/>
          <w:szCs w:val="24"/>
        </w:rPr>
      </w:pPr>
      <w:r>
        <w:rPr>
          <w:sz w:val="24"/>
          <w:szCs w:val="24"/>
        </w:rPr>
        <w:t>Programi se sastoje od različitih sadržaja.</w:t>
      </w:r>
    </w:p>
    <w:p w14:paraId="02805D59" w14:textId="77777777" w:rsidR="009B2E2C" w:rsidRDefault="009B2E2C" w:rsidP="002444FD">
      <w:pPr>
        <w:rPr>
          <w:sz w:val="24"/>
          <w:szCs w:val="24"/>
        </w:rPr>
      </w:pPr>
      <w:r>
        <w:rPr>
          <w:sz w:val="24"/>
          <w:szCs w:val="24"/>
        </w:rPr>
        <w:t>Uz aktivnosti radimo i promidžbu, informacijske materijale, plakate, pozivnice sa ciljem ostvarivanja kontakata sa korisnicima i posjetiteljima.</w:t>
      </w:r>
    </w:p>
    <w:p w14:paraId="1189D535" w14:textId="77777777" w:rsidR="009B2E2C" w:rsidRDefault="009B2E2C" w:rsidP="002444FD">
      <w:pPr>
        <w:rPr>
          <w:sz w:val="24"/>
          <w:szCs w:val="24"/>
        </w:rPr>
      </w:pPr>
    </w:p>
    <w:p w14:paraId="6FC51CBB" w14:textId="77777777" w:rsidR="009B2E2C" w:rsidRDefault="009B2E2C" w:rsidP="002444FD">
      <w:pPr>
        <w:rPr>
          <w:b/>
          <w:i/>
          <w:sz w:val="24"/>
          <w:szCs w:val="24"/>
        </w:rPr>
      </w:pPr>
      <w:r w:rsidRPr="009B2E2C">
        <w:rPr>
          <w:b/>
          <w:i/>
          <w:sz w:val="24"/>
          <w:szCs w:val="24"/>
        </w:rPr>
        <w:t>III Ostali programi</w:t>
      </w:r>
    </w:p>
    <w:p w14:paraId="77EC37E7" w14:textId="77777777" w:rsidR="009B2E2C" w:rsidRDefault="009B2E2C" w:rsidP="002444FD">
      <w:pPr>
        <w:rPr>
          <w:sz w:val="24"/>
          <w:szCs w:val="24"/>
        </w:rPr>
      </w:pPr>
      <w:r>
        <w:rPr>
          <w:sz w:val="24"/>
          <w:szCs w:val="24"/>
        </w:rPr>
        <w:t>III.1 Informatizacija knjižnice</w:t>
      </w:r>
    </w:p>
    <w:p w14:paraId="3C29906E" w14:textId="77777777" w:rsidR="009B2E2C" w:rsidRDefault="009B2E2C" w:rsidP="002444FD">
      <w:pPr>
        <w:rPr>
          <w:sz w:val="24"/>
          <w:szCs w:val="24"/>
        </w:rPr>
      </w:pPr>
      <w:r>
        <w:rPr>
          <w:sz w:val="24"/>
          <w:szCs w:val="24"/>
        </w:rPr>
        <w:t xml:space="preserve">Knjižnica je vrlo rano usvojila informatizaciju i kroz taj period prošla različite faze. Primarna je ideja uvijek bila dostupnost informacija, tako da je Internet od prvog dana za korisnike besplatan. </w:t>
      </w:r>
    </w:p>
    <w:p w14:paraId="21969B03" w14:textId="77777777" w:rsidR="00E0776B" w:rsidRDefault="009B2E2C" w:rsidP="002444FD">
      <w:pPr>
        <w:rPr>
          <w:sz w:val="24"/>
          <w:szCs w:val="24"/>
        </w:rPr>
      </w:pPr>
      <w:r>
        <w:rPr>
          <w:sz w:val="24"/>
          <w:szCs w:val="24"/>
        </w:rPr>
        <w:t>Naša računala namijenjena su korisnicima i njihov vijek trajanja znatno je smanjen. Često je potrebno zamijeniti i dodatne komponente računala (scener, printer)</w:t>
      </w:r>
      <w:r w:rsidR="00E0776B">
        <w:rPr>
          <w:sz w:val="24"/>
          <w:szCs w:val="24"/>
        </w:rPr>
        <w:t>, te je potrebno izdvojiti posebna sredstva za održavanje i poboljšanje informatizacije. Za ovu namjenu planirano je utrošiti i dio sredstava koje planiramo uprihoditi iz donacija.</w:t>
      </w:r>
    </w:p>
    <w:p w14:paraId="29C58DC5" w14:textId="77777777" w:rsidR="00E23FFE" w:rsidRDefault="00E0776B" w:rsidP="002444FD">
      <w:pPr>
        <w:rPr>
          <w:sz w:val="24"/>
          <w:szCs w:val="24"/>
        </w:rPr>
      </w:pPr>
      <w:r>
        <w:rPr>
          <w:sz w:val="24"/>
          <w:szCs w:val="24"/>
        </w:rPr>
        <w:t>III.</w:t>
      </w:r>
      <w:r w:rsidR="009B2E2C">
        <w:rPr>
          <w:sz w:val="24"/>
          <w:szCs w:val="24"/>
        </w:rPr>
        <w:t xml:space="preserve"> </w:t>
      </w:r>
      <w:r>
        <w:rPr>
          <w:sz w:val="24"/>
          <w:szCs w:val="24"/>
        </w:rPr>
        <w:t>2 Opremanje prostora knjižnice</w:t>
      </w:r>
    </w:p>
    <w:p w14:paraId="18B08369" w14:textId="77777777" w:rsidR="00E0776B" w:rsidRDefault="00E0776B" w:rsidP="002444FD">
      <w:pPr>
        <w:rPr>
          <w:sz w:val="24"/>
          <w:szCs w:val="24"/>
        </w:rPr>
      </w:pPr>
      <w:r>
        <w:rPr>
          <w:sz w:val="24"/>
          <w:szCs w:val="24"/>
        </w:rPr>
        <w:t>Zbog velikog broja korisnika dolazi do učestalog oštećenja namještaja , prvenstveno stolica, te je iste potrebno sustavno zamijenjvati novima.</w:t>
      </w:r>
    </w:p>
    <w:p w14:paraId="46AE00ED" w14:textId="71E9E410" w:rsidR="00E0776B" w:rsidRDefault="00E0776B" w:rsidP="002444FD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Zbog kontinuiranog rasta knjižnične građe potreban je i veći broj polica i zatvorenih ormara što će pridon</w:t>
      </w:r>
      <w:r w:rsidR="00B94899">
        <w:rPr>
          <w:sz w:val="24"/>
          <w:szCs w:val="24"/>
        </w:rPr>
        <w:t>i</w:t>
      </w:r>
      <w:r>
        <w:rPr>
          <w:sz w:val="24"/>
          <w:szCs w:val="24"/>
        </w:rPr>
        <w:t>jeti funkcionalnosti prostora.</w:t>
      </w:r>
    </w:p>
    <w:p w14:paraId="729EFEC0" w14:textId="77777777" w:rsidR="00B94899" w:rsidRDefault="00B94899" w:rsidP="002444FD">
      <w:pPr>
        <w:pBdr>
          <w:bottom w:val="single" w:sz="12" w:space="1" w:color="auto"/>
        </w:pBdr>
        <w:rPr>
          <w:sz w:val="24"/>
          <w:szCs w:val="24"/>
        </w:rPr>
      </w:pPr>
    </w:p>
    <w:p w14:paraId="0BDB254A" w14:textId="3FE06409" w:rsidR="00B94899" w:rsidRDefault="00B94899" w:rsidP="002444FD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III.3  Radovi na izgradnji knjižnice</w:t>
      </w:r>
    </w:p>
    <w:p w14:paraId="7624D9A0" w14:textId="18B94C34" w:rsidR="00B94899" w:rsidRDefault="00B94899" w:rsidP="002444FD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Daljnji rad, odnosno produljenje, radova na izgradnji knjižnice.</w:t>
      </w:r>
    </w:p>
    <w:p w14:paraId="68ADE4BD" w14:textId="736C7E63" w:rsidR="00B94899" w:rsidRDefault="00B94899" w:rsidP="002444FD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Knjižnica ima osigurana sredstva za to iz izvora donacija. Radove je potrebno uskladiti sa radom ostalih služba (arheološka i sl.) obzirom da se radovi izvode u povijesnom centru Grada.</w:t>
      </w:r>
    </w:p>
    <w:p w14:paraId="4D2C7D34" w14:textId="31FA568A" w:rsidR="00B94899" w:rsidRDefault="00B94899" w:rsidP="002444FD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Obzirom da se pretpostavlja </w:t>
      </w:r>
      <w:r w:rsidR="00926064">
        <w:rPr>
          <w:sz w:val="24"/>
          <w:szCs w:val="24"/>
        </w:rPr>
        <w:t>da će postojeća Ravnateljica biti aktivno angažirana u koordinaciji izvođenja radova na završetku Knjižnice bilo je potrebno planirati angažman dodatnih radnika koji će biti potrebni da bi se nastavio neometan dosadašnji rad iste.</w:t>
      </w:r>
    </w:p>
    <w:p w14:paraId="113D2610" w14:textId="77777777" w:rsidR="00B94899" w:rsidRDefault="00B94899" w:rsidP="002444FD">
      <w:pPr>
        <w:pBdr>
          <w:bottom w:val="single" w:sz="12" w:space="1" w:color="auto"/>
        </w:pBdr>
        <w:rPr>
          <w:sz w:val="24"/>
          <w:szCs w:val="24"/>
        </w:rPr>
      </w:pPr>
    </w:p>
    <w:p w14:paraId="1C665D44" w14:textId="77777777" w:rsidR="00696B89" w:rsidRDefault="00696B89" w:rsidP="002444FD">
      <w:pPr>
        <w:pBdr>
          <w:bottom w:val="single" w:sz="12" w:space="1" w:color="auto"/>
        </w:pBdr>
        <w:rPr>
          <w:sz w:val="24"/>
          <w:szCs w:val="24"/>
        </w:rPr>
      </w:pPr>
    </w:p>
    <w:p w14:paraId="1E14B307" w14:textId="77777777" w:rsidR="00E0776B" w:rsidRDefault="00E0776B" w:rsidP="002444FD">
      <w:pPr>
        <w:rPr>
          <w:sz w:val="24"/>
          <w:szCs w:val="24"/>
        </w:rPr>
      </w:pPr>
      <w:r>
        <w:rPr>
          <w:sz w:val="24"/>
          <w:szCs w:val="24"/>
        </w:rPr>
        <w:t>Financijskim planom predviđeni su prihodi i rashodi poslovanja u nastupajućem trogodišnjem razdoblju. Predviđeni plan polazi od pretpostavke da će knjižnica razvijati svoju djelatnost u skladu sa suvremenim razvojem knjižničarstva, te da će pri tome imati potporu na lokalnoj i državnoj razini.</w:t>
      </w:r>
    </w:p>
    <w:p w14:paraId="1B24C54C" w14:textId="161F9714" w:rsidR="00E0776B" w:rsidRDefault="00E0776B" w:rsidP="002444FD">
      <w:pPr>
        <w:rPr>
          <w:sz w:val="24"/>
          <w:szCs w:val="24"/>
        </w:rPr>
      </w:pPr>
      <w:r>
        <w:rPr>
          <w:sz w:val="24"/>
          <w:szCs w:val="24"/>
        </w:rPr>
        <w:t>Nakon konačnog odgovora po pojednim izvorima financiranja i prihvaćanja Proračuna za  20</w:t>
      </w:r>
      <w:r w:rsidR="00C2035D">
        <w:rPr>
          <w:sz w:val="24"/>
          <w:szCs w:val="24"/>
        </w:rPr>
        <w:t>2</w:t>
      </w:r>
      <w:r w:rsidR="007C232D">
        <w:rPr>
          <w:sz w:val="24"/>
          <w:szCs w:val="24"/>
        </w:rPr>
        <w:t>5</w:t>
      </w:r>
      <w:bookmarkStart w:id="0" w:name="_GoBack"/>
      <w:bookmarkEnd w:id="0"/>
      <w:r>
        <w:rPr>
          <w:sz w:val="24"/>
          <w:szCs w:val="24"/>
        </w:rPr>
        <w:t xml:space="preserve">. </w:t>
      </w:r>
      <w:r w:rsidR="00C2035D">
        <w:rPr>
          <w:sz w:val="24"/>
          <w:szCs w:val="24"/>
        </w:rPr>
        <w:t>g</w:t>
      </w:r>
      <w:r>
        <w:rPr>
          <w:sz w:val="24"/>
          <w:szCs w:val="24"/>
        </w:rPr>
        <w:t>od. financijski plan će se uskladiti sa odobrenim sredstvima , a rebalansom u toku godine planirati sredstva i realizacija programa u skladu sa osiguranim sredstvima po prijavljenim prihodima i programima.</w:t>
      </w:r>
    </w:p>
    <w:p w14:paraId="6CB1BF76" w14:textId="77777777" w:rsidR="00E1764C" w:rsidRDefault="00E1764C" w:rsidP="002444FD">
      <w:pPr>
        <w:rPr>
          <w:sz w:val="24"/>
          <w:szCs w:val="24"/>
        </w:rPr>
      </w:pPr>
    </w:p>
    <w:p w14:paraId="7A0AFD50" w14:textId="77777777" w:rsidR="00E1764C" w:rsidRDefault="00E1764C" w:rsidP="002444F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Ravnateljica:</w:t>
      </w:r>
    </w:p>
    <w:p w14:paraId="12A4D230" w14:textId="77777777" w:rsidR="00E1764C" w:rsidRPr="00E23FFE" w:rsidRDefault="00E1764C" w:rsidP="002444F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Nikla Barbarić dipl.knjižničar</w:t>
      </w:r>
    </w:p>
    <w:p w14:paraId="5820331C" w14:textId="77777777" w:rsidR="00E23FFE" w:rsidRDefault="00E23FFE" w:rsidP="002444FD">
      <w:pPr>
        <w:rPr>
          <w:sz w:val="24"/>
          <w:szCs w:val="24"/>
        </w:rPr>
      </w:pPr>
    </w:p>
    <w:p w14:paraId="6655916F" w14:textId="77777777" w:rsidR="00E23FFE" w:rsidRPr="002444FD" w:rsidRDefault="00E23FFE" w:rsidP="002444FD">
      <w:pPr>
        <w:rPr>
          <w:sz w:val="24"/>
          <w:szCs w:val="24"/>
        </w:rPr>
      </w:pPr>
    </w:p>
    <w:p w14:paraId="7BB94E79" w14:textId="77777777" w:rsidR="002444FD" w:rsidRDefault="002444FD" w:rsidP="002444FD">
      <w:pPr>
        <w:ind w:left="360"/>
        <w:rPr>
          <w:sz w:val="24"/>
          <w:szCs w:val="24"/>
        </w:rPr>
      </w:pPr>
    </w:p>
    <w:p w14:paraId="0F048187" w14:textId="77777777" w:rsidR="002444FD" w:rsidRPr="002444FD" w:rsidRDefault="002444FD" w:rsidP="002444FD">
      <w:pPr>
        <w:ind w:left="360"/>
        <w:rPr>
          <w:sz w:val="24"/>
          <w:szCs w:val="24"/>
        </w:rPr>
      </w:pPr>
    </w:p>
    <w:sectPr w:rsidR="002444FD" w:rsidRPr="002444FD" w:rsidSect="00AA383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654EB"/>
    <w:multiLevelType w:val="hybridMultilevel"/>
    <w:tmpl w:val="2D300C44"/>
    <w:lvl w:ilvl="0" w:tplc="5ECE77F4">
      <w:start w:val="5"/>
      <w:numFmt w:val="bullet"/>
      <w:lvlText w:val="-"/>
      <w:lvlJc w:val="left"/>
      <w:pPr>
        <w:ind w:left="351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</w:abstractNum>
  <w:abstractNum w:abstractNumId="1" w15:restartNumberingAfterBreak="0">
    <w:nsid w:val="3ADA066B"/>
    <w:multiLevelType w:val="hybridMultilevel"/>
    <w:tmpl w:val="C608AAD4"/>
    <w:lvl w:ilvl="0" w:tplc="403817C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919"/>
    <w:rsid w:val="002278A1"/>
    <w:rsid w:val="002444FD"/>
    <w:rsid w:val="00247092"/>
    <w:rsid w:val="003318B1"/>
    <w:rsid w:val="003C5919"/>
    <w:rsid w:val="00462090"/>
    <w:rsid w:val="00696B89"/>
    <w:rsid w:val="00762477"/>
    <w:rsid w:val="007C232D"/>
    <w:rsid w:val="0087252C"/>
    <w:rsid w:val="008801D9"/>
    <w:rsid w:val="00926064"/>
    <w:rsid w:val="009931DA"/>
    <w:rsid w:val="009B2E2C"/>
    <w:rsid w:val="00AA383D"/>
    <w:rsid w:val="00B94899"/>
    <w:rsid w:val="00BA6375"/>
    <w:rsid w:val="00C2035D"/>
    <w:rsid w:val="00C25C1F"/>
    <w:rsid w:val="00C5721C"/>
    <w:rsid w:val="00CE5FE9"/>
    <w:rsid w:val="00D37DE3"/>
    <w:rsid w:val="00E0776B"/>
    <w:rsid w:val="00E1764C"/>
    <w:rsid w:val="00E23FFE"/>
    <w:rsid w:val="00E7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5DE66"/>
  <w15:docId w15:val="{705CAA28-5DD7-4A8D-9C31-C9B45782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C5919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C5919"/>
    <w:pPr>
      <w:ind w:left="720"/>
      <w:contextualSpacing/>
    </w:pPr>
  </w:style>
  <w:style w:type="table" w:styleId="Reetkatablice">
    <w:name w:val="Table Grid"/>
    <w:basedOn w:val="Obinatablica"/>
    <w:uiPriority w:val="59"/>
    <w:rsid w:val="00AA3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2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2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00123-9FB4-4721-AFC5-43590A3C8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1182</Words>
  <Characters>6739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HP DESKJET</cp:lastModifiedBy>
  <cp:revision>2</cp:revision>
  <cp:lastPrinted>2024-10-30T16:25:00Z</cp:lastPrinted>
  <dcterms:created xsi:type="dcterms:W3CDTF">2024-10-30T16:27:00Z</dcterms:created>
  <dcterms:modified xsi:type="dcterms:W3CDTF">2024-10-30T16:27:00Z</dcterms:modified>
</cp:coreProperties>
</file>